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60" w:rsidRDefault="00D11B60" w:rsidP="00D11B60">
      <w:pPr>
        <w:jc w:val="center"/>
        <w:rPr>
          <w:rFonts w:ascii="黑体" w:eastAsia="黑体" w:hAnsi="黑体"/>
          <w:sz w:val="36"/>
          <w:szCs w:val="36"/>
        </w:rPr>
      </w:pPr>
      <w:r w:rsidRPr="008E5C3E">
        <w:rPr>
          <w:rFonts w:ascii="黑体" w:eastAsia="黑体" w:hAnsi="黑体" w:hint="eastAsia"/>
          <w:sz w:val="36"/>
          <w:szCs w:val="36"/>
        </w:rPr>
        <w:t>相关印证资料</w:t>
      </w:r>
      <w:r>
        <w:rPr>
          <w:rFonts w:ascii="黑体" w:eastAsia="黑体" w:hAnsi="黑体" w:hint="eastAsia"/>
          <w:sz w:val="36"/>
          <w:szCs w:val="36"/>
        </w:rPr>
        <w:t>及要求</w:t>
      </w:r>
    </w:p>
    <w:p w:rsidR="00D11B60" w:rsidRDefault="00D11B60" w:rsidP="00D11B60">
      <w:pPr>
        <w:jc w:val="center"/>
        <w:rPr>
          <w:rFonts w:ascii="黑体" w:eastAsia="黑体" w:hAnsi="黑体"/>
          <w:sz w:val="36"/>
          <w:szCs w:val="36"/>
        </w:rPr>
      </w:pPr>
    </w:p>
    <w:p w:rsidR="00D11B60" w:rsidRPr="002C08E8" w:rsidRDefault="00D11B60" w:rsidP="00D11B60">
      <w:pPr>
        <w:spacing w:line="56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7457AA">
        <w:rPr>
          <w:rFonts w:ascii="黑体" w:eastAsia="黑体" w:hAnsi="黑体" w:hint="eastAsia"/>
          <w:sz w:val="32"/>
          <w:szCs w:val="32"/>
        </w:rPr>
        <w:t xml:space="preserve"> </w:t>
      </w:r>
      <w:r w:rsidRPr="002C08E8">
        <w:rPr>
          <w:rFonts w:ascii="黑体" w:eastAsia="黑体" w:hAnsi="黑体" w:hint="eastAsia"/>
          <w:sz w:val="32"/>
          <w:szCs w:val="32"/>
        </w:rPr>
        <w:t xml:space="preserve">  </w:t>
      </w:r>
      <w:r w:rsidRPr="002C08E8">
        <w:rPr>
          <w:rFonts w:ascii="楷体" w:eastAsia="楷体" w:hAnsi="楷体" w:hint="eastAsia"/>
          <w:b/>
          <w:sz w:val="32"/>
          <w:szCs w:val="32"/>
        </w:rPr>
        <w:t>1、机构合法性印证资料</w:t>
      </w:r>
    </w:p>
    <w:p w:rsidR="00D11B60" w:rsidRPr="002C08E8" w:rsidRDefault="00D11B60" w:rsidP="00D11B60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2C08E8">
        <w:rPr>
          <w:rFonts w:ascii="黑体" w:eastAsia="黑体" w:hAnsi="黑体" w:hint="eastAsia"/>
          <w:sz w:val="32"/>
          <w:szCs w:val="32"/>
        </w:rPr>
        <w:t xml:space="preserve">    </w:t>
      </w:r>
      <w:r w:rsidRPr="002C08E8">
        <w:rPr>
          <w:rFonts w:ascii="仿宋_GB2312" w:eastAsia="仿宋_GB2312" w:hAnsi="黑体" w:hint="eastAsia"/>
          <w:sz w:val="32"/>
          <w:szCs w:val="32"/>
        </w:rPr>
        <w:t>机构应有安全生产技术咨询</w:t>
      </w:r>
      <w:r>
        <w:rPr>
          <w:rFonts w:ascii="仿宋_GB2312" w:eastAsia="仿宋_GB2312" w:hAnsi="黑体" w:hint="eastAsia"/>
          <w:sz w:val="32"/>
          <w:szCs w:val="32"/>
        </w:rPr>
        <w:t>、服务</w:t>
      </w:r>
      <w:r w:rsidRPr="002C08E8">
        <w:rPr>
          <w:rFonts w:ascii="仿宋_GB2312" w:eastAsia="仿宋_GB2312" w:hAnsi="黑体" w:hint="eastAsia"/>
          <w:sz w:val="32"/>
          <w:szCs w:val="32"/>
        </w:rPr>
        <w:t>类等经营范围，需提供工商营业执照复印件。</w:t>
      </w:r>
    </w:p>
    <w:p w:rsidR="00D11B60" w:rsidRPr="002C08E8" w:rsidRDefault="00D11B60" w:rsidP="00D11B60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2C08E8">
        <w:rPr>
          <w:rFonts w:ascii="仿宋" w:eastAsia="仿宋" w:hAnsi="仿宋" w:hint="eastAsia"/>
          <w:b/>
          <w:sz w:val="32"/>
          <w:szCs w:val="32"/>
        </w:rPr>
        <w:t xml:space="preserve">    2、固定资产印证资料</w:t>
      </w:r>
    </w:p>
    <w:p w:rsidR="00D11B60" w:rsidRPr="002C08E8" w:rsidRDefault="00D11B60" w:rsidP="00D11B60">
      <w:pPr>
        <w:spacing w:line="560" w:lineRule="exact"/>
        <w:rPr>
          <w:rFonts w:ascii="仿宋" w:eastAsia="仿宋" w:hAnsi="仿宋"/>
          <w:sz w:val="32"/>
          <w:szCs w:val="32"/>
        </w:rPr>
      </w:pPr>
      <w:r w:rsidRPr="002C08E8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2C08E8">
        <w:rPr>
          <w:rFonts w:ascii="仿宋" w:eastAsia="仿宋" w:hAnsi="仿宋" w:hint="eastAsia"/>
          <w:sz w:val="32"/>
          <w:szCs w:val="32"/>
        </w:rPr>
        <w:t>机构的房产、交通工具、办公设施设备等资金投入。房产需提供产权证、发票复印件，交通工具需提供行驶证、发票复印件，办公设施设备需提供发票复印件；</w:t>
      </w:r>
    </w:p>
    <w:p w:rsidR="00D11B60" w:rsidRPr="002C08E8" w:rsidRDefault="00D11B60" w:rsidP="00D11B60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2C08E8">
        <w:rPr>
          <w:rFonts w:ascii="仿宋" w:eastAsia="仿宋" w:hAnsi="仿宋" w:hint="eastAsia"/>
          <w:b/>
          <w:sz w:val="32"/>
          <w:szCs w:val="32"/>
        </w:rPr>
        <w:t xml:space="preserve">    3、办公场所面积印证资料</w:t>
      </w:r>
    </w:p>
    <w:p w:rsidR="00D11B60" w:rsidRPr="002C08E8" w:rsidRDefault="00D11B60" w:rsidP="00D11B60">
      <w:pPr>
        <w:spacing w:line="560" w:lineRule="exact"/>
        <w:rPr>
          <w:rFonts w:ascii="仿宋" w:eastAsia="仿宋" w:hAnsi="仿宋"/>
          <w:sz w:val="32"/>
          <w:szCs w:val="32"/>
        </w:rPr>
      </w:pPr>
      <w:r w:rsidRPr="002C08E8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2C08E8">
        <w:rPr>
          <w:rFonts w:ascii="仿宋" w:eastAsia="仿宋" w:hAnsi="仿宋" w:hint="eastAsia"/>
          <w:sz w:val="32"/>
          <w:szCs w:val="32"/>
        </w:rPr>
        <w:t>机构自有房产的需提供产权证复印件，租房的需提供租房协议及产权证复印件。</w:t>
      </w:r>
    </w:p>
    <w:p w:rsidR="00D11B60" w:rsidRPr="002C08E8" w:rsidRDefault="00D11B60" w:rsidP="00D11B60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2C08E8">
        <w:rPr>
          <w:rFonts w:ascii="仿宋" w:eastAsia="仿宋" w:hAnsi="仿宋" w:hint="eastAsia"/>
          <w:b/>
          <w:sz w:val="32"/>
          <w:szCs w:val="32"/>
        </w:rPr>
        <w:t xml:space="preserve">    4、专职安全生产技术人员配备印证资料</w:t>
      </w:r>
    </w:p>
    <w:p w:rsidR="00D11B60" w:rsidRPr="002C08E8" w:rsidRDefault="00D11B60" w:rsidP="00D11B60">
      <w:pPr>
        <w:spacing w:line="560" w:lineRule="exact"/>
        <w:rPr>
          <w:rFonts w:ascii="仿宋" w:eastAsia="仿宋" w:hAnsi="仿宋"/>
          <w:sz w:val="32"/>
          <w:szCs w:val="32"/>
        </w:rPr>
      </w:pPr>
      <w:r w:rsidRPr="002C08E8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2C08E8">
        <w:rPr>
          <w:rFonts w:ascii="仿宋" w:eastAsia="仿宋" w:hAnsi="仿宋" w:hint="eastAsia"/>
          <w:sz w:val="32"/>
          <w:szCs w:val="32"/>
        </w:rPr>
        <w:t>劳动合同、身份证、职称证书复印件及缴纳社会保险证明原件。其中：其他中级职称证书应是经各类专业机构评审通过，并由人社部门颁发的证书，职称专业必须与安全生产相关；缴纳社保时间应满一个月及以上。</w:t>
      </w:r>
    </w:p>
    <w:p w:rsidR="00D11B60" w:rsidRPr="002C08E8" w:rsidRDefault="00D11B60" w:rsidP="00D11B60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2C08E8">
        <w:rPr>
          <w:rFonts w:ascii="仿宋" w:eastAsia="仿宋" w:hAnsi="仿宋" w:hint="eastAsia"/>
          <w:b/>
          <w:sz w:val="32"/>
          <w:szCs w:val="32"/>
        </w:rPr>
        <w:t xml:space="preserve">    5、内部管理制度印证资料</w:t>
      </w:r>
    </w:p>
    <w:p w:rsidR="00D11B60" w:rsidRPr="002C08E8" w:rsidRDefault="00D11B60" w:rsidP="00D11B60">
      <w:pPr>
        <w:spacing w:line="560" w:lineRule="exact"/>
        <w:rPr>
          <w:rFonts w:ascii="仿宋" w:eastAsia="仿宋" w:hAnsi="仿宋"/>
          <w:sz w:val="32"/>
          <w:szCs w:val="32"/>
        </w:rPr>
      </w:pPr>
      <w:r w:rsidRPr="002C08E8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2C08E8">
        <w:rPr>
          <w:rFonts w:ascii="仿宋" w:eastAsia="仿宋" w:hAnsi="仿宋" w:hint="eastAsia"/>
          <w:sz w:val="32"/>
          <w:szCs w:val="32"/>
        </w:rPr>
        <w:t>员工从业守则、考核培训、工作流程、服务回访、保密管理、廉洁自律、档案管理等制度。</w:t>
      </w:r>
    </w:p>
    <w:p w:rsidR="00D11B60" w:rsidRPr="002C08E8" w:rsidRDefault="00D11B60" w:rsidP="00D11B6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11B60" w:rsidRPr="002C08E8" w:rsidRDefault="00D11B60" w:rsidP="00D11B60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2C08E8">
        <w:rPr>
          <w:rFonts w:ascii="仿宋" w:eastAsia="仿宋" w:hAnsi="仿宋" w:hint="eastAsia"/>
          <w:sz w:val="32"/>
          <w:szCs w:val="32"/>
        </w:rPr>
        <w:t xml:space="preserve">    </w:t>
      </w:r>
      <w:r w:rsidRPr="002C08E8">
        <w:rPr>
          <w:rFonts w:ascii="楷体" w:eastAsia="楷体" w:hAnsi="楷体" w:hint="eastAsia"/>
          <w:b/>
          <w:sz w:val="32"/>
          <w:szCs w:val="32"/>
        </w:rPr>
        <w:t>注：</w:t>
      </w:r>
    </w:p>
    <w:p w:rsidR="00D11B60" w:rsidRPr="002C08E8" w:rsidRDefault="00D11B60" w:rsidP="00D11B60">
      <w:pPr>
        <w:spacing w:line="560" w:lineRule="exact"/>
        <w:rPr>
          <w:rFonts w:ascii="仿宋" w:eastAsia="仿宋" w:hAnsi="仿宋"/>
          <w:sz w:val="32"/>
          <w:szCs w:val="32"/>
        </w:rPr>
      </w:pPr>
      <w:r w:rsidRPr="002C08E8">
        <w:rPr>
          <w:rFonts w:ascii="仿宋" w:eastAsia="仿宋" w:hAnsi="仿宋" w:hint="eastAsia"/>
          <w:sz w:val="32"/>
          <w:szCs w:val="32"/>
        </w:rPr>
        <w:t xml:space="preserve">    1、非嘉兴本地的安全生产技术服务机构提供的上述1-5项资料中，办公场所应在嘉兴市范围内，且达到200平方米</w:t>
      </w:r>
      <w:r w:rsidRPr="002C08E8">
        <w:rPr>
          <w:rFonts w:ascii="仿宋" w:eastAsia="仿宋" w:hAnsi="仿宋" w:hint="eastAsia"/>
          <w:sz w:val="32"/>
          <w:szCs w:val="32"/>
        </w:rPr>
        <w:lastRenderedPageBreak/>
        <w:t>以上，有办公桌、电脑等必要的办公设备设施；在嘉兴开展服务应有稳定的专职安全生产技术人员，且有1名负责人。</w:t>
      </w:r>
    </w:p>
    <w:p w:rsidR="00D11B60" w:rsidRPr="002C08E8" w:rsidRDefault="00D11B60" w:rsidP="00D11B60">
      <w:pPr>
        <w:spacing w:line="560" w:lineRule="exact"/>
        <w:rPr>
          <w:rFonts w:ascii="仿宋" w:eastAsia="仿宋" w:hAnsi="仿宋"/>
          <w:sz w:val="32"/>
          <w:szCs w:val="32"/>
        </w:rPr>
      </w:pPr>
      <w:r w:rsidRPr="002C08E8">
        <w:rPr>
          <w:rFonts w:ascii="仿宋" w:eastAsia="仿宋" w:hAnsi="仿宋" w:hint="eastAsia"/>
          <w:sz w:val="32"/>
          <w:szCs w:val="32"/>
        </w:rPr>
        <w:t xml:space="preserve">    2、请将</w:t>
      </w:r>
      <w:r w:rsidRPr="002C08E8">
        <w:rPr>
          <w:rFonts w:ascii="仿宋_GB2312" w:eastAsia="仿宋_GB2312" w:hAnsi="黑体" w:hint="eastAsia"/>
          <w:sz w:val="32"/>
          <w:szCs w:val="32"/>
        </w:rPr>
        <w:t>嘉兴市安全生产技术服务机构登记表及</w:t>
      </w:r>
      <w:r w:rsidRPr="002C08E8">
        <w:rPr>
          <w:rFonts w:ascii="仿宋" w:eastAsia="仿宋" w:hAnsi="仿宋" w:hint="eastAsia"/>
          <w:sz w:val="32"/>
          <w:szCs w:val="32"/>
        </w:rPr>
        <w:t>上述1-5项印证材料按顺序装订成册。</w:t>
      </w:r>
    </w:p>
    <w:p w:rsidR="003E359E" w:rsidRPr="00D11B60" w:rsidRDefault="003E359E"/>
    <w:sectPr w:rsidR="003E359E" w:rsidRPr="00D11B60" w:rsidSect="00EF07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9E" w:rsidRDefault="003E359E" w:rsidP="00D11B60">
      <w:r>
        <w:separator/>
      </w:r>
    </w:p>
  </w:endnote>
  <w:endnote w:type="continuationSeparator" w:id="1">
    <w:p w:rsidR="003E359E" w:rsidRDefault="003E359E" w:rsidP="00D1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85676"/>
      <w:docPartObj>
        <w:docPartGallery w:val="Page Numbers (Bottom of Page)"/>
        <w:docPartUnique/>
      </w:docPartObj>
    </w:sdtPr>
    <w:sdtEndPr/>
    <w:sdtContent>
      <w:p w:rsidR="009A3D19" w:rsidRDefault="003E35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60" w:rsidRPr="00D11B60">
          <w:rPr>
            <w:noProof/>
            <w:lang w:val="zh-CN"/>
          </w:rPr>
          <w:t>1</w:t>
        </w:r>
        <w:r>
          <w:fldChar w:fldCharType="end"/>
        </w:r>
      </w:p>
    </w:sdtContent>
  </w:sdt>
  <w:p w:rsidR="009A3D19" w:rsidRDefault="003E35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9E" w:rsidRDefault="003E359E" w:rsidP="00D11B60">
      <w:r>
        <w:separator/>
      </w:r>
    </w:p>
  </w:footnote>
  <w:footnote w:type="continuationSeparator" w:id="1">
    <w:p w:rsidR="003E359E" w:rsidRDefault="003E359E" w:rsidP="00D11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B60"/>
    <w:rsid w:val="003E359E"/>
    <w:rsid w:val="00D1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B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2020-06-22T01:00:00Z</dcterms:created>
  <dcterms:modified xsi:type="dcterms:W3CDTF">2020-06-22T01:00:00Z</dcterms:modified>
</cp:coreProperties>
</file>